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ComProxy 2.4.26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SRTZ-1603 При отсутствии связи с ОФД Comproxy дублирует команду от ПО к ФР ПИРИТ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SRTZ-1602 При отсутствии связи с ОФД после закрытия денежного ящика не исчезает уведомление "Закройте денежный ящик".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jc w:val="center"/>
        <w:rPr>
          <w:rFonts w:ascii="Roboto" w:cs="Roboto" w:eastAsia="Roboto" w:hAnsi="Roboto"/>
          <w:b w:val="1"/>
        </w:rPr>
      </w:pP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Внимание! После обновления на 2.5.2 </w:t>
      </w:r>
    </w:p>
    <w:p w:rsidR="00000000" w:rsidDel="00000000" w:rsidP="00000000" w:rsidRDefault="00000000" w:rsidRPr="00000000" w14:paraId="00000006">
      <w:pPr>
        <w:widowControl w:val="0"/>
        <w:jc w:val="center"/>
        <w:rPr>
          <w:rFonts w:ascii="Roboto" w:cs="Roboto" w:eastAsia="Roboto" w:hAnsi="Roboto"/>
          <w:b w:val="1"/>
        </w:rPr>
      </w:pP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обновиться на старую версию через ЛК ККТ будет невозможно! </w:t>
      </w:r>
    </w:p>
    <w:p w:rsidR="00000000" w:rsidDel="00000000" w:rsidP="00000000" w:rsidRDefault="00000000" w:rsidRPr="00000000" w14:paraId="00000007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2.5.2.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COP-968 Удален процесс GUI (ComproxyAgent), </w:t>
      </w:r>
    </w:p>
    <w:p w:rsidR="00000000" w:rsidDel="00000000" w:rsidP="00000000" w:rsidRDefault="00000000" w:rsidRPr="00000000" w14:paraId="0000000A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COP-1010 В дистрибутивах используется JRE Liberica OpenJDK 1.8_322</w:t>
      </w:r>
    </w:p>
    <w:p w:rsidR="00000000" w:rsidDel="00000000" w:rsidP="00000000" w:rsidRDefault="00000000" w:rsidRPr="00000000" w14:paraId="0000000B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2.5.6</w:t>
      </w:r>
    </w:p>
    <w:p w:rsidR="00000000" w:rsidDel="00000000" w:rsidP="00000000" w:rsidRDefault="00000000" w:rsidRPr="00000000" w14:paraId="0000000D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COP-1012 Снижено число запросов в Кабинет ККТ</w:t>
      </w:r>
    </w:p>
    <w:p w:rsidR="00000000" w:rsidDel="00000000" w:rsidP="00000000" w:rsidRDefault="00000000" w:rsidRPr="00000000" w14:paraId="0000000E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2.5.8 (только для ОС Tiny Core для Set Retail 10) </w:t>
      </w:r>
    </w:p>
    <w:p w:rsidR="00000000" w:rsidDel="00000000" w:rsidP="00000000" w:rsidRDefault="00000000" w:rsidRPr="00000000" w14:paraId="00000010">
      <w:pPr>
        <w:widowControl w:val="0"/>
        <w:ind w:left="0" w:firstLine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-AT-392 Доработка ComproxyAgent c целью минимизации ошибок выполнения заданий при массовом обновлении ККТ</w:t>
      </w:r>
    </w:p>
    <w:p w:rsidR="00000000" w:rsidDel="00000000" w:rsidP="00000000" w:rsidRDefault="00000000" w:rsidRPr="00000000" w14:paraId="00000011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2.5.9 (для всех ОС)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2"/>
        </w:numPr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Доработка ComproxyAgent c целью минимизации ошибок выполнения заданий при массовом обновлении ККТ</w:t>
      </w:r>
    </w:p>
    <w:p w:rsidR="00000000" w:rsidDel="00000000" w:rsidP="00000000" w:rsidRDefault="00000000" w:rsidRPr="00000000" w14:paraId="00000014">
      <w:pPr>
        <w:widowControl w:val="0"/>
        <w:ind w:left="720" w:firstLine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3.0.8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5"/>
        </w:numPr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highlight w:val="white"/>
          <w:rtl w:val="0"/>
        </w:rPr>
        <w:t xml:space="preserve">Усовершенствование функциональности ComproxyAgent для передачи более 50 параметров ККТ в Кабинет ККТ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5"/>
        </w:numPr>
        <w:ind w:left="720" w:hanging="360"/>
        <w:rPr>
          <w:rFonts w:ascii="Roboto" w:cs="Roboto" w:eastAsia="Roboto" w:hAnsi="Roboto"/>
          <w:highlight w:val="white"/>
        </w:rPr>
      </w:pPr>
      <w:r w:rsidDel="00000000" w:rsidR="00000000" w:rsidRPr="00000000">
        <w:rPr>
          <w:rFonts w:ascii="Roboto" w:cs="Roboto" w:eastAsia="Roboto" w:hAnsi="Roboto"/>
          <w:highlight w:val="white"/>
          <w:rtl w:val="0"/>
        </w:rPr>
        <w:t xml:space="preserve">Прекращена поддержка JRE 1.6 и отдельной сборки для Windows 2000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5"/>
        </w:numPr>
        <w:ind w:left="720" w:hanging="360"/>
        <w:rPr>
          <w:rFonts w:ascii="Roboto" w:cs="Roboto" w:eastAsia="Roboto" w:hAnsi="Roboto"/>
          <w:sz w:val="18"/>
          <w:szCs w:val="18"/>
          <w:highlight w:val="white"/>
        </w:rPr>
      </w:pPr>
      <w:r w:rsidDel="00000000" w:rsidR="00000000" w:rsidRPr="00000000">
        <w:rPr>
          <w:rFonts w:ascii="Roboto" w:cs="Roboto" w:eastAsia="Roboto" w:hAnsi="Roboto"/>
          <w:highlight w:val="white"/>
          <w:rtl w:val="0"/>
        </w:rPr>
        <w:t xml:space="preserve">Теперь при недоступности ОФД/ОИСМ отправка документов приостанавливается на 5 минут только после 5 последовательных неудачных попыток, а не после первого сбоя, как это было ранее.</w:t>
      </w:r>
    </w:p>
    <w:p w:rsidR="00000000" w:rsidDel="00000000" w:rsidP="00000000" w:rsidRDefault="00000000" w:rsidRPr="00000000" w14:paraId="00000019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3.0.9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1"/>
        </w:numPr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color w:val="172b4d"/>
          <w:sz w:val="21"/>
          <w:szCs w:val="21"/>
          <w:highlight w:val="white"/>
          <w:rtl w:val="0"/>
        </w:rPr>
        <w:t xml:space="preserve">Агент  более не запрашивает команду AA/4 (услуги) на ККТ Пирит 2Ф</w:t>
      </w:r>
    </w:p>
    <w:p w:rsidR="00000000" w:rsidDel="00000000" w:rsidP="00000000" w:rsidRDefault="00000000" w:rsidRPr="00000000" w14:paraId="0000001C">
      <w:pPr>
        <w:widowControl w:val="0"/>
        <w:ind w:left="720" w:firstLine="0"/>
        <w:rPr>
          <w:rFonts w:ascii="Roboto" w:cs="Roboto" w:eastAsia="Roboto" w:hAnsi="Roboto"/>
          <w:color w:val="172b4d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3.0.10</w:t>
      </w:r>
    </w:p>
    <w:p w:rsidR="00000000" w:rsidDel="00000000" w:rsidP="00000000" w:rsidRDefault="00000000" w:rsidRPr="00000000" w14:paraId="0000001E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1"/>
        </w:numPr>
        <w:ind w:left="720" w:hanging="360"/>
        <w:rPr>
          <w:rFonts w:ascii="Roboto" w:cs="Roboto" w:eastAsia="Roboto" w:hAnsi="Roboto"/>
          <w:sz w:val="16"/>
          <w:szCs w:val="16"/>
        </w:rPr>
      </w:pPr>
      <w:r w:rsidDel="00000000" w:rsidR="00000000" w:rsidRPr="00000000">
        <w:rPr>
          <w:rFonts w:ascii="Roboto" w:cs="Roboto" w:eastAsia="Roboto" w:hAnsi="Roboto"/>
          <w:color w:val="42424c"/>
          <w:sz w:val="20"/>
          <w:szCs w:val="20"/>
          <w:highlight w:val="white"/>
          <w:rtl w:val="0"/>
        </w:rPr>
        <w:t xml:space="preserve">Только для пользователей Set Retail 10. Изменен скрипт запуска в TinyCore для обеспечения совместимости с Set Retail версии 10.4.4.0 и выше</w:t>
      </w:r>
    </w:p>
    <w:p w:rsidR="00000000" w:rsidDel="00000000" w:rsidP="00000000" w:rsidRDefault="00000000" w:rsidRPr="00000000" w14:paraId="00000020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3.0.12</w:t>
      </w:r>
    </w:p>
    <w:p w:rsidR="00000000" w:rsidDel="00000000" w:rsidP="00000000" w:rsidRDefault="00000000" w:rsidRPr="00000000" w14:paraId="00000022">
      <w:pPr>
        <w:widowControl w:val="0"/>
        <w:rPr>
          <w:rFonts w:ascii="Roboto" w:cs="Roboto" w:eastAsia="Roboto" w:hAnsi="Roboto"/>
          <w:color w:val="42424c"/>
          <w:sz w:val="20"/>
          <w:szCs w:val="20"/>
          <w:highlight w:val="white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SRTZ-3497 Автоматическое аннулирование чека на VikiPrint из-за команды 05/1 в процессе формирования чека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3.1.2</w:t>
      </w:r>
    </w:p>
    <w:p w:rsidR="00000000" w:rsidDel="00000000" w:rsidP="00000000" w:rsidRDefault="00000000" w:rsidRPr="00000000" w14:paraId="00000025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AT-356 Обновление ComProxy на кассах Set Retail с Ubuntu через ЛК ККТ и патчи</w:t>
      </w:r>
    </w:p>
    <w:p w:rsidR="00000000" w:rsidDel="00000000" w:rsidP="00000000" w:rsidRDefault="00000000" w:rsidRPr="00000000" w14:paraId="00000026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AT-563 Проверка md5 файлов обновлений/прошивок при обновлений через ЛК ККТ</w:t>
      </w:r>
    </w:p>
    <w:p w:rsidR="00000000" w:rsidDel="00000000" w:rsidP="00000000" w:rsidRDefault="00000000" w:rsidRPr="00000000" w14:paraId="00000027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KKT-1361 Сбой при обмене кассы с ФР ПИРИТ из-за отсутствия ответа на команду 00</w:t>
      </w:r>
    </w:p>
    <w:p w:rsidR="00000000" w:rsidDel="00000000" w:rsidP="00000000" w:rsidRDefault="00000000" w:rsidRPr="00000000" w14:paraId="00000028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3.1.3</w:t>
      </w:r>
    </w:p>
    <w:p w:rsidR="00000000" w:rsidDel="00000000" w:rsidP="00000000" w:rsidRDefault="00000000" w:rsidRPr="00000000" w14:paraId="0000002A">
      <w:pPr>
        <w:widowControl w:val="0"/>
        <w:ind w:left="0" w:firstLine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KKT-1401 Некорректный статус ККТ в визуализации личного кабинета ККТ</w:t>
      </w:r>
    </w:p>
    <w:p w:rsidR="00000000" w:rsidDel="00000000" w:rsidP="00000000" w:rsidRDefault="00000000" w:rsidRPr="00000000" w14:paraId="0000002B">
      <w:pPr>
        <w:widowControl w:val="0"/>
        <w:ind w:left="0" w:firstLine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3.1.5</w:t>
      </w:r>
    </w:p>
    <w:p w:rsidR="00000000" w:rsidDel="00000000" w:rsidP="00000000" w:rsidRDefault="00000000" w:rsidRPr="00000000" w14:paraId="0000002D">
      <w:pPr>
        <w:widowControl w:val="0"/>
        <w:rPr>
          <w:rFonts w:ascii="Roboto" w:cs="Roboto" w:eastAsia="Roboto" w:hAnsi="Roboto"/>
          <w:sz w:val="21"/>
          <w:szCs w:val="21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KKT-1401 Некорректный статус ККТ в визуализации личного кабинета ККТ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rPr>
          <w:b w:val="1"/>
          <w:shd w:fill="dcfff1" w:val="clear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KKT-1480 Транспорт идентификаторов пользовательского дизайна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KKT-1510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Кабинет ККТ. не обновляется статус кассы.</w:t>
      </w:r>
    </w:p>
    <w:p w:rsidR="00000000" w:rsidDel="00000000" w:rsidP="00000000" w:rsidRDefault="00000000" w:rsidRPr="00000000" w14:paraId="00000030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3.1.7</w:t>
      </w:r>
    </w:p>
    <w:p w:rsidR="00000000" w:rsidDel="00000000" w:rsidP="00000000" w:rsidRDefault="00000000" w:rsidRPr="00000000" w14:paraId="00000032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highlight w:val="white"/>
          <w:rtl w:val="0"/>
        </w:rPr>
        <w:t xml:space="preserve">Исправлены критические ошибки: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4"/>
        </w:numPr>
        <w:ind w:left="720" w:hanging="360"/>
        <w:rPr>
          <w:rFonts w:ascii="Roboto" w:cs="Roboto" w:eastAsia="Roboto" w:hAnsi="Roboto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highlight w:val="white"/>
          <w:rtl w:val="0"/>
        </w:rPr>
        <w:t xml:space="preserve">SRTZ-4141 Потеря байтов при обмене между Comproxy и ФР</w:t>
      </w:r>
    </w:p>
    <w:p w:rsidR="00000000" w:rsidDel="00000000" w:rsidP="00000000" w:rsidRDefault="00000000" w:rsidRPr="00000000" w14:paraId="00000034">
      <w:pPr>
        <w:widowControl w:val="0"/>
        <w:numPr>
          <w:ilvl w:val="0"/>
          <w:numId w:val="4"/>
        </w:numPr>
        <w:ind w:left="720" w:hanging="360"/>
        <w:rPr>
          <w:rFonts w:ascii="Roboto" w:cs="Roboto" w:eastAsia="Roboto" w:hAnsi="Roboto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highlight w:val="white"/>
          <w:rtl w:val="0"/>
        </w:rPr>
        <w:t xml:space="preserve">SRTZ-4170 Не учитывается сумма позиции на стороне ФР Пирит 2Ф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ind w:left="0" w:firstLine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3.2.0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3"/>
        </w:numPr>
        <w:ind w:left="720" w:hanging="360"/>
        <w:rPr>
          <w:rFonts w:ascii="Roboto" w:cs="Roboto" w:eastAsia="Roboto" w:hAnsi="Roboto"/>
          <w:u w:val="none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Доработки агента для перерегистрации ККТ без замены ФН через Кабинет ККТ (1/2)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3"/>
        </w:numPr>
        <w:ind w:left="720" w:hanging="360"/>
        <w:rPr>
          <w:rFonts w:ascii="Roboto" w:cs="Roboto" w:eastAsia="Roboto" w:hAnsi="Roboto"/>
          <w:u w:val="none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Исправлена ошибка SRTZ-4260 Нарушение процедуры регистрации чека на ФР ВикПринт из-за вклинивающейся команды 02/32</w:t>
      </w:r>
    </w:p>
    <w:p w:rsidR="00000000" w:rsidDel="00000000" w:rsidP="00000000" w:rsidRDefault="00000000" w:rsidRPr="00000000" w14:paraId="00000039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rPr>
          <w:rFonts w:ascii="Roboto" w:cs="Roboto" w:eastAsia="Roboto" w:hAnsi="Roboto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