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rPr>
          <w:rFonts w:ascii="Tahoma" w:cs="Tahoma" w:eastAsia="Tahoma" w:hAnsi="Tahoma"/>
          <w:b w:val="1"/>
          <w:sz w:val="32"/>
          <w:szCs w:val="32"/>
        </w:rPr>
      </w:pPr>
      <w:r w:rsidDel="00000000" w:rsidR="00000000" w:rsidRPr="00000000">
        <w:rPr>
          <w:rFonts w:ascii="Tahoma" w:cs="Tahoma" w:eastAsia="Tahoma" w:hAnsi="Tahoma"/>
          <w:b w:val="1"/>
          <w:sz w:val="32"/>
          <w:szCs w:val="32"/>
          <w:rtl w:val="0"/>
        </w:rPr>
        <w:t xml:space="preserve">Список изменений драйвера PiritLib:</w:t>
      </w:r>
    </w:p>
    <w:p w:rsidR="00000000" w:rsidDel="00000000" w:rsidP="00000000" w:rsidRDefault="00000000" w:rsidRPr="00000000" w14:paraId="00000002">
      <w:pPr>
        <w:spacing w:after="0" w:line="240" w:lineRule="auto"/>
        <w:rPr>
          <w:rFonts w:ascii="Tahoma" w:cs="Tahoma" w:eastAsia="Tahoma" w:hAnsi="Tahoma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Версия драйвера 2.0.1.2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line="24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Релиз PiritLib для ФФД 1.2</w:t>
      </w:r>
    </w:p>
    <w:p w:rsidR="00000000" w:rsidDel="00000000" w:rsidP="00000000" w:rsidRDefault="00000000" w:rsidRPr="00000000" w14:paraId="00000005">
      <w:pPr>
        <w:spacing w:after="0" w:line="240" w:lineRule="auto"/>
        <w:ind w:left="72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Версия драйвера 2.0.1.3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line="24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Убран неиспользуемый параметр coefName из метода </w:t>
      </w:r>
      <w:r w:rsidDel="00000000" w:rsidR="00000000" w:rsidRPr="00000000">
        <w:rPr>
          <w:rFonts w:ascii="Consolas" w:cs="Consolas" w:eastAsia="Consolas" w:hAnsi="Consolas"/>
          <w:color w:val="000000"/>
          <w:sz w:val="19"/>
          <w:szCs w:val="19"/>
          <w:rtl w:val="0"/>
        </w:rPr>
        <w:t xml:space="preserve">libAddPosition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line="24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В метод </w:t>
      </w:r>
      <w:r w:rsidDel="00000000" w:rsidR="00000000" w:rsidRPr="00000000">
        <w:rPr>
          <w:rFonts w:ascii="Consolas" w:cs="Consolas" w:eastAsia="Consolas" w:hAnsi="Consolas"/>
          <w:color w:val="000000"/>
          <w:sz w:val="19"/>
          <w:szCs w:val="19"/>
          <w:rtl w:val="0"/>
        </w:rPr>
        <w:t xml:space="preserve">libAddPositionLarge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добавлен параметр quantityName, для указания меры количества (тег 2108) 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line="24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В libMarkCodeValidation добавлен параметр workMode - режим проверки в КМ в ИСМ</w:t>
      </w:r>
    </w:p>
    <w:p w:rsidR="00000000" w:rsidDel="00000000" w:rsidP="00000000" w:rsidRDefault="00000000" w:rsidRPr="00000000" w14:paraId="0000000A">
      <w:pPr>
        <w:spacing w:after="0" w:line="240" w:lineRule="auto"/>
        <w:ind w:left="72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Версия драйвера 2.0.1.4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line="24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Добавлен метод для указания количества товара строкой </w:t>
      </w:r>
      <w:r w:rsidDel="00000000" w:rsidR="00000000" w:rsidRPr="00000000">
        <w:rPr>
          <w:rFonts w:ascii="Consolas" w:cs="Consolas" w:eastAsia="Consolas" w:hAnsi="Consolas"/>
          <w:color w:val="000000"/>
          <w:sz w:val="19"/>
          <w:szCs w:val="19"/>
          <w:rtl w:val="0"/>
        </w:rPr>
        <w:t xml:space="preserve">libSetPositionQuantity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Версия драйвера 2.0.1.5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line="240" w:lineRule="auto"/>
        <w:ind w:left="720" w:hanging="360"/>
        <w:rPr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Добавлены метод для указания флагов документа </w:t>
      </w:r>
      <w:r w:rsidDel="00000000" w:rsidR="00000000" w:rsidRPr="00000000">
        <w:rPr>
          <w:rFonts w:ascii="Consolas" w:cs="Consolas" w:eastAsia="Consolas" w:hAnsi="Consolas"/>
          <w:color w:val="000000"/>
          <w:sz w:val="19"/>
          <w:szCs w:val="19"/>
          <w:rtl w:val="0"/>
        </w:rPr>
        <w:t xml:space="preserve">libSetDocumentFlags и места расчета libSetPlaceSettle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line="240" w:lineRule="auto"/>
        <w:ind w:left="720" w:hanging="360"/>
        <w:rPr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Добавлены метод расширенный метод оплаты </w:t>
      </w:r>
      <w:r w:rsidDel="00000000" w:rsidR="00000000" w:rsidRPr="00000000">
        <w:rPr>
          <w:rFonts w:ascii="Consolas" w:cs="Consolas" w:eastAsia="Consolas" w:hAnsi="Consolas"/>
          <w:color w:val="000000"/>
          <w:sz w:val="19"/>
          <w:szCs w:val="19"/>
          <w:rtl w:val="0"/>
        </w:rPr>
        <w:t xml:space="preserve">libAddPaymentEx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line="240" w:lineRule="auto"/>
        <w:ind w:left="720" w:hanging="360"/>
        <w:rPr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Добавлены метод расширенный метод открытия смены </w:t>
      </w:r>
      <w:r w:rsidDel="00000000" w:rsidR="00000000" w:rsidRPr="00000000">
        <w:rPr>
          <w:rFonts w:ascii="Consolas" w:cs="Consolas" w:eastAsia="Consolas" w:hAnsi="Consolas"/>
          <w:color w:val="000000"/>
          <w:sz w:val="19"/>
          <w:szCs w:val="19"/>
          <w:rtl w:val="0"/>
        </w:rPr>
        <w:t xml:space="preserve">libOpenShiftEx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line="240" w:lineRule="auto"/>
        <w:ind w:left="720" w:hanging="360"/>
        <w:rPr/>
      </w:pPr>
      <w:bookmarkStart w:colFirst="0" w:colLast="0" w:name="_heading=h.gjdgxs" w:id="0"/>
      <w:bookmarkEnd w:id="0"/>
      <w:r w:rsidDel="00000000" w:rsidR="00000000" w:rsidRPr="00000000">
        <w:rPr>
          <w:rFonts w:ascii="Calibri" w:cs="Calibri" w:eastAsia="Calibri" w:hAnsi="Calibri"/>
          <w:rtl w:val="0"/>
        </w:rPr>
        <w:t xml:space="preserve">Добавлены метод чека коррекции </w:t>
      </w:r>
      <w:r w:rsidDel="00000000" w:rsidR="00000000" w:rsidRPr="00000000">
        <w:rPr>
          <w:rFonts w:ascii="Consolas" w:cs="Consolas" w:eastAsia="Consolas" w:hAnsi="Consolas"/>
          <w:color w:val="000000"/>
          <w:sz w:val="19"/>
          <w:szCs w:val="19"/>
          <w:rtl w:val="0"/>
        </w:rPr>
        <w:t xml:space="preserve">libOpenCorrection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="240" w:lineRule="auto"/>
        <w:rPr/>
      </w:pPr>
      <w:r w:rsidDel="00000000" w:rsidR="00000000" w:rsidRPr="00000000">
        <w:rPr>
          <w:rtl w:val="0"/>
        </w:rPr>
        <w:t xml:space="preserve">Версия драйвера 2.0.1.6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0" w:line="240" w:lineRule="auto"/>
        <w:ind w:left="720" w:hanging="360"/>
      </w:pPr>
      <w:r w:rsidDel="00000000" w:rsidR="00000000" w:rsidRPr="00000000">
        <w:rPr>
          <w:rtl w:val="0"/>
        </w:rPr>
        <w:t xml:space="preserve">Исправление параметров метода открытия смены </w:t>
      </w:r>
      <w:r w:rsidDel="00000000" w:rsidR="00000000" w:rsidRPr="00000000">
        <w:rPr>
          <w:rFonts w:ascii="Consolas" w:cs="Consolas" w:eastAsia="Consolas" w:hAnsi="Consolas"/>
          <w:sz w:val="19"/>
          <w:szCs w:val="19"/>
          <w:rtl w:val="0"/>
        </w:rPr>
        <w:t xml:space="preserve">libOpenShiftEx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Consolas"/>
  <w:font w:name="Courier New"/>
  <w:font w:name="Tahoma">
    <w:embedRegular w:fontKey="{00000000-0000-0000-0000-000000000000}" r:id="rId1" w:subsetted="0"/>
    <w:embedBold w:fontKey="{00000000-0000-0000-0000-000000000000}" r:id="rId2" w:subsetted="0"/>
  </w:font>
  <w:font w:name="Noto Sans Symbols">
    <w:embedRegular w:fontKey="{00000000-0000-0000-0000-000000000000}" r:id="rId3" w:subsetted="0"/>
    <w:embedBold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715C13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Relationship Id="rId3" Type="http://schemas.openxmlformats.org/officeDocument/2006/relationships/font" Target="fonts/NotoSansSymbols-regular.ttf"/><Relationship Id="rId4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1Wo0jScCOXcrosqFyy4gzv16ndA==">CgMxLjAyCGguZ2pkZ3hzOAByITFIYXh4b1VGWmprUUtKVFBNYmxxVmxJckE4amF3aUY0SQ==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2021-09-10T09:52:00Z</dcterms:created>
  <dc:creator>Рязанов Павел</dc:creator>
</cp:coreProperties>
</file>